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3225"/>
        <w:gridCol w:w="2386"/>
        <w:gridCol w:w="1614"/>
      </w:tblGrid>
      <w:tr w:rsidR="00091144" w14:paraId="219D5CD4" w14:textId="77777777" w:rsidTr="00091144">
        <w:trPr>
          <w:trHeight w:val="349"/>
        </w:trPr>
        <w:tc>
          <w:tcPr>
            <w:tcW w:w="1080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BD04B29" w14:textId="6A2D0CFA" w:rsidR="002127DC" w:rsidRPr="002127DC" w:rsidRDefault="002127DC" w:rsidP="002127DC">
            <w:pPr>
              <w:pStyle w:val="TableParagraph"/>
              <w:tabs>
                <w:tab w:val="left" w:pos="3420"/>
                <w:tab w:val="center" w:pos="5455"/>
              </w:tabs>
              <w:spacing w:before="56"/>
              <w:ind w:right="166"/>
              <w:rPr>
                <w:bCs/>
                <w:sz w:val="20"/>
              </w:rPr>
            </w:pPr>
            <w:r w:rsidRPr="002127DC">
              <w:rPr>
                <w:bCs/>
                <w:sz w:val="20"/>
              </w:rPr>
              <w:t>Entidade</w:t>
            </w:r>
            <w:r>
              <w:rPr>
                <w:bCs/>
                <w:sz w:val="20"/>
              </w:rPr>
              <w:t>:</w:t>
            </w:r>
          </w:p>
          <w:p w14:paraId="59E0D6CD" w14:textId="40E03C76" w:rsidR="00091144" w:rsidRPr="002127DC" w:rsidRDefault="002127DC" w:rsidP="002127DC">
            <w:pPr>
              <w:pStyle w:val="TableParagraph"/>
              <w:tabs>
                <w:tab w:val="left" w:pos="3420"/>
                <w:tab w:val="center" w:pos="5455"/>
              </w:tabs>
              <w:spacing w:before="56"/>
              <w:ind w:left="0" w:right="166"/>
              <w:jc w:val="both"/>
              <w:rPr>
                <w:bCs/>
                <w:sz w:val="20"/>
              </w:rPr>
            </w:pPr>
            <w:r w:rsidRPr="002127DC">
              <w:rPr>
                <w:bCs/>
                <w:sz w:val="20"/>
              </w:rPr>
              <w:t>ASSEMBLEIA RECREATIVA PAUXIS – CNPJ: 05.178.348/0001-97; Praça Barão do Rio Branco, nº 32, Bairro Centro, Óbidos-PA, CEP 68250-000.</w:t>
            </w:r>
          </w:p>
        </w:tc>
      </w:tr>
      <w:tr w:rsidR="00E970C1" w14:paraId="5BBB93DB" w14:textId="77777777" w:rsidTr="006C3297">
        <w:trPr>
          <w:trHeight w:val="349"/>
        </w:trPr>
        <w:tc>
          <w:tcPr>
            <w:tcW w:w="1080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0B050"/>
          </w:tcPr>
          <w:p w14:paraId="249AA513" w14:textId="554B8E57" w:rsidR="00E970C1" w:rsidRDefault="004B0FE8" w:rsidP="004B0FE8">
            <w:pPr>
              <w:pStyle w:val="TableParagraph"/>
              <w:tabs>
                <w:tab w:val="left" w:pos="3420"/>
                <w:tab w:val="center" w:pos="5455"/>
              </w:tabs>
              <w:spacing w:before="56"/>
              <w:ind w:left="165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REQUERENTE</w:t>
            </w:r>
          </w:p>
        </w:tc>
      </w:tr>
      <w:tr w:rsidR="00E970C1" w14:paraId="727DB23B" w14:textId="77777777" w:rsidTr="006C3297">
        <w:trPr>
          <w:trHeight w:val="476"/>
        </w:trPr>
        <w:tc>
          <w:tcPr>
            <w:tcW w:w="1080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6241D1D" w14:textId="61ABA260" w:rsidR="00E970C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 w:rsidR="00E970C1" w14:paraId="2CF41497" w14:textId="77777777" w:rsidTr="006C3297">
        <w:trPr>
          <w:trHeight w:val="480"/>
        </w:trPr>
        <w:tc>
          <w:tcPr>
            <w:tcW w:w="1080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866D32E" w14:textId="3DDA8560" w:rsidR="00E970C1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Mãe:</w:t>
            </w:r>
          </w:p>
          <w:p w14:paraId="5B2B7353" w14:textId="0BC05A64" w:rsidR="0071140A" w:rsidRPr="0071140A" w:rsidRDefault="0071140A" w:rsidP="0071140A">
            <w:pPr>
              <w:tabs>
                <w:tab w:val="left" w:pos="3144"/>
              </w:tabs>
            </w:pPr>
            <w:r>
              <w:tab/>
            </w:r>
          </w:p>
        </w:tc>
      </w:tr>
      <w:tr w:rsidR="00E970C1" w14:paraId="22B7450F" w14:textId="77777777" w:rsidTr="006C3297">
        <w:trPr>
          <w:trHeight w:val="479"/>
        </w:trPr>
        <w:tc>
          <w:tcPr>
            <w:tcW w:w="1080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AC6ABBD" w14:textId="77777777" w:rsidR="00E970C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Pai:</w:t>
            </w:r>
          </w:p>
        </w:tc>
      </w:tr>
      <w:tr w:rsidR="00E970C1" w14:paraId="096ACA72" w14:textId="77777777" w:rsidTr="0041200F">
        <w:trPr>
          <w:trHeight w:val="468"/>
        </w:trPr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0A4B" w14:textId="77777777" w:rsidR="00E970C1" w:rsidRDefault="00000000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C1C7" w14:textId="77777777" w:rsidR="00E970C1" w:rsidRDefault="00000000">
            <w:pPr>
              <w:pStyle w:val="TableParagraph"/>
              <w:spacing w:line="231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RG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AC3BC" w14:textId="77777777" w:rsidR="00E970C1" w:rsidRDefault="00000000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 w14:paraId="2D53F856" w14:textId="77777777" w:rsidR="00E970C1" w:rsidRDefault="00000000">
            <w:pPr>
              <w:pStyle w:val="TableParagraph"/>
              <w:spacing w:line="231" w:lineRule="exact"/>
              <w:ind w:left="65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</w:t>
            </w:r>
          </w:p>
        </w:tc>
      </w:tr>
      <w:tr w:rsidR="00E970C1" w14:paraId="44304172" w14:textId="77777777" w:rsidTr="0041200F">
        <w:trPr>
          <w:trHeight w:val="455"/>
        </w:trPr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2AAA" w14:textId="77777777" w:rsidR="00E970C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CEP</w:t>
            </w:r>
          </w:p>
        </w:tc>
        <w:tc>
          <w:tcPr>
            <w:tcW w:w="5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A29EE3" w14:textId="77777777" w:rsidR="00E970C1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</w:p>
        </w:tc>
        <w:tc>
          <w:tcPr>
            <w:tcW w:w="1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5038" w14:textId="77777777" w:rsidR="00E970C1" w:rsidRDefault="00000000">
            <w:pPr>
              <w:pStyle w:val="TableParagraph"/>
              <w:spacing w:line="219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</w:tr>
      <w:tr w:rsidR="00E970C1" w14:paraId="76886C6B" w14:textId="77777777" w:rsidTr="0041200F">
        <w:trPr>
          <w:trHeight w:val="452"/>
        </w:trPr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88BC" w14:textId="77777777" w:rsidR="00E970C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Complemento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515E" w14:textId="77777777" w:rsidR="00E970C1" w:rsidRDefault="00000000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Bairro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43380C" w14:textId="77777777" w:rsidR="00E970C1" w:rsidRDefault="00000000">
            <w:pPr>
              <w:pStyle w:val="TableParagraph"/>
              <w:spacing w:line="219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Cidade</w:t>
            </w:r>
          </w:p>
        </w:tc>
        <w:tc>
          <w:tcPr>
            <w:tcW w:w="1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0758" w14:textId="77777777" w:rsidR="00E970C1" w:rsidRDefault="00000000">
            <w:pPr>
              <w:pStyle w:val="TableParagraph"/>
              <w:spacing w:line="219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UF</w:t>
            </w:r>
          </w:p>
        </w:tc>
      </w:tr>
      <w:tr w:rsidR="004B0FE8" w14:paraId="2EC52E46" w14:textId="77777777" w:rsidTr="0041200F">
        <w:trPr>
          <w:trHeight w:val="522"/>
        </w:trPr>
        <w:tc>
          <w:tcPr>
            <w:tcW w:w="68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4369" w14:textId="4B1EBC9C" w:rsidR="004B0FE8" w:rsidRDefault="004B0FE8">
            <w:pPr>
              <w:pStyle w:val="TableParagraph"/>
              <w:tabs>
                <w:tab w:val="left" w:pos="364"/>
              </w:tabs>
              <w:spacing w:before="4" w:line="230" w:lineRule="auto"/>
              <w:ind w:left="67" w:right="1784"/>
              <w:rPr>
                <w:sz w:val="20"/>
              </w:rPr>
            </w:pPr>
            <w:r>
              <w:rPr>
                <w:spacing w:val="-2"/>
                <w:sz w:val="20"/>
              </w:rPr>
              <w:t>Telefone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0AB2" w14:textId="79B338CE" w:rsidR="004B0FE8" w:rsidRDefault="00111AA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E-mail</w:t>
            </w:r>
          </w:p>
        </w:tc>
      </w:tr>
      <w:tr w:rsidR="00111AAA" w14:paraId="0311503B" w14:textId="77777777" w:rsidTr="0041200F">
        <w:trPr>
          <w:trHeight w:val="230"/>
        </w:trPr>
        <w:tc>
          <w:tcPr>
            <w:tcW w:w="68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70BE" w14:textId="04E7CE31" w:rsidR="00111AAA" w:rsidRDefault="00111AAA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>Dependentes: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70E6E" w14:textId="5B1B8485" w:rsidR="00111AAA" w:rsidRDefault="00111AAA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Grau de Parentesco</w:t>
            </w:r>
          </w:p>
        </w:tc>
      </w:tr>
      <w:tr w:rsidR="0041200F" w14:paraId="6D142D93" w14:textId="77777777" w:rsidTr="0041200F">
        <w:trPr>
          <w:trHeight w:val="176"/>
        </w:trPr>
        <w:tc>
          <w:tcPr>
            <w:tcW w:w="68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1994" w14:textId="77777777" w:rsidR="0041200F" w:rsidRDefault="0041200F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61018" w14:textId="77777777" w:rsidR="0041200F" w:rsidRDefault="0041200F">
            <w:pPr>
              <w:pStyle w:val="TableParagraph"/>
              <w:spacing w:line="219" w:lineRule="exact"/>
              <w:ind w:left="109"/>
              <w:rPr>
                <w:sz w:val="20"/>
              </w:rPr>
            </w:pPr>
          </w:p>
        </w:tc>
      </w:tr>
      <w:tr w:rsidR="0041200F" w14:paraId="45E5DBC4" w14:textId="77777777" w:rsidTr="0041200F">
        <w:trPr>
          <w:trHeight w:val="95"/>
        </w:trPr>
        <w:tc>
          <w:tcPr>
            <w:tcW w:w="68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D513" w14:textId="77777777" w:rsidR="0041200F" w:rsidRDefault="0041200F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932FC" w14:textId="77777777" w:rsidR="0041200F" w:rsidRDefault="0041200F">
            <w:pPr>
              <w:pStyle w:val="TableParagraph"/>
              <w:spacing w:line="219" w:lineRule="exact"/>
              <w:ind w:left="109"/>
              <w:rPr>
                <w:sz w:val="20"/>
              </w:rPr>
            </w:pPr>
          </w:p>
        </w:tc>
      </w:tr>
      <w:tr w:rsidR="0041200F" w14:paraId="58CD40F1" w14:textId="77777777" w:rsidTr="0041200F">
        <w:trPr>
          <w:trHeight w:val="140"/>
        </w:trPr>
        <w:tc>
          <w:tcPr>
            <w:tcW w:w="68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102B" w14:textId="77777777" w:rsidR="0041200F" w:rsidRDefault="0041200F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D0FED6" w14:textId="77777777" w:rsidR="0041200F" w:rsidRDefault="0041200F">
            <w:pPr>
              <w:pStyle w:val="TableParagraph"/>
              <w:spacing w:line="219" w:lineRule="exact"/>
              <w:ind w:left="109"/>
              <w:rPr>
                <w:sz w:val="20"/>
              </w:rPr>
            </w:pPr>
          </w:p>
        </w:tc>
      </w:tr>
      <w:tr w:rsidR="00EE6748" w14:paraId="614AD227" w14:textId="77777777" w:rsidTr="0041200F">
        <w:trPr>
          <w:trHeight w:val="172"/>
        </w:trPr>
        <w:tc>
          <w:tcPr>
            <w:tcW w:w="68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F7C5" w14:textId="77777777" w:rsidR="00EE6748" w:rsidRDefault="00EE6748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460C17" w14:textId="77777777" w:rsidR="00EE6748" w:rsidRDefault="00EE6748">
            <w:pPr>
              <w:pStyle w:val="TableParagraph"/>
              <w:spacing w:line="219" w:lineRule="exact"/>
              <w:ind w:left="109"/>
              <w:rPr>
                <w:sz w:val="20"/>
              </w:rPr>
            </w:pPr>
          </w:p>
        </w:tc>
      </w:tr>
      <w:tr w:rsidR="00111AAA" w14:paraId="71A563CE" w14:textId="77777777" w:rsidTr="0041200F">
        <w:trPr>
          <w:trHeight w:val="190"/>
        </w:trPr>
        <w:tc>
          <w:tcPr>
            <w:tcW w:w="68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687E" w14:textId="77777777" w:rsidR="00111AAA" w:rsidRDefault="00111AAA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38A82" w14:textId="77777777" w:rsidR="00111AAA" w:rsidRDefault="00111AAA">
            <w:pPr>
              <w:pStyle w:val="TableParagraph"/>
              <w:spacing w:line="219" w:lineRule="exact"/>
              <w:ind w:left="109"/>
              <w:rPr>
                <w:sz w:val="20"/>
              </w:rPr>
            </w:pPr>
          </w:p>
        </w:tc>
      </w:tr>
      <w:tr w:rsidR="00111AAA" w14:paraId="327F7A34" w14:textId="77777777" w:rsidTr="0041200F">
        <w:trPr>
          <w:trHeight w:val="150"/>
        </w:trPr>
        <w:tc>
          <w:tcPr>
            <w:tcW w:w="68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F9CF" w14:textId="77777777" w:rsidR="00111AAA" w:rsidRDefault="00111AAA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0D7648" w14:textId="77777777" w:rsidR="00111AAA" w:rsidRDefault="00111AAA">
            <w:pPr>
              <w:pStyle w:val="TableParagraph"/>
              <w:spacing w:line="219" w:lineRule="exact"/>
              <w:ind w:left="109"/>
              <w:rPr>
                <w:sz w:val="20"/>
              </w:rPr>
            </w:pPr>
          </w:p>
        </w:tc>
      </w:tr>
      <w:tr w:rsidR="00E970C1" w14:paraId="04D35213" w14:textId="77777777" w:rsidTr="006C3297">
        <w:trPr>
          <w:trHeight w:val="221"/>
        </w:trPr>
        <w:tc>
          <w:tcPr>
            <w:tcW w:w="1080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0B050"/>
          </w:tcPr>
          <w:p w14:paraId="4A3F98BC" w14:textId="4C028A9D" w:rsidR="00E970C1" w:rsidRDefault="00000000">
            <w:pPr>
              <w:pStyle w:val="TableParagraph"/>
              <w:spacing w:line="205" w:lineRule="exact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Solicito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Associação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4B0FE8">
              <w:rPr>
                <w:b/>
                <w:sz w:val="20"/>
              </w:rPr>
              <w:t xml:space="preserve">à ARP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categoria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="00093859">
              <w:rPr>
                <w:b/>
                <w:sz w:val="20"/>
              </w:rPr>
              <w:t xml:space="preserve"> Sócio Contribuinte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estando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ciente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que:</w:t>
            </w:r>
          </w:p>
        </w:tc>
      </w:tr>
      <w:tr w:rsidR="00E970C1" w14:paraId="00B37E2A" w14:textId="77777777" w:rsidTr="00091144">
        <w:trPr>
          <w:trHeight w:val="5596"/>
        </w:trPr>
        <w:tc>
          <w:tcPr>
            <w:tcW w:w="10801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3A004AFD" w14:textId="032D4E26" w:rsidR="00E970C1" w:rsidRDefault="00093859">
            <w:pPr>
              <w:pStyle w:val="TableParagraph"/>
              <w:spacing w:before="112"/>
              <w:ind w:left="4" w:right="2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sz w:val="20"/>
              </w:rPr>
              <w:t>Os direitos dos</w:t>
            </w:r>
            <w:r w:rsidR="00EE6748">
              <w:rPr>
                <w:sz w:val="20"/>
              </w:rPr>
              <w:t xml:space="preserve"> Sócios</w:t>
            </w:r>
            <w:r>
              <w:rPr>
                <w:sz w:val="20"/>
              </w:rPr>
              <w:t xml:space="preserve"> </w:t>
            </w:r>
            <w:r w:rsidR="00EE6748">
              <w:rPr>
                <w:sz w:val="20"/>
              </w:rPr>
              <w:t xml:space="preserve">Contribuintes </w:t>
            </w:r>
            <w:r>
              <w:rPr>
                <w:sz w:val="20"/>
              </w:rPr>
              <w:t>são LIMITADOS á utilização dos serviços e benefícios disponibilizados pela ARP,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concedidos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critério da Diretoria Executiva</w:t>
            </w:r>
            <w:r w:rsidR="00CE78FC">
              <w:rPr>
                <w:sz w:val="20"/>
              </w:rPr>
              <w:t xml:space="preserve"> e Comissão de Admissão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possuindo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associativos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utilização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 serviços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benefícios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oferecidos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 entidade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previstos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 Estatuto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 resultantes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 convênios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sejam regularmente firmados pela ARP, </w:t>
            </w:r>
            <w:r w:rsidR="00111AAA">
              <w:rPr>
                <w:sz w:val="20"/>
              </w:rPr>
              <w:t xml:space="preserve">dependo de sua opção como sócio (proprietário ou contribuinte) poderá </w:t>
            </w:r>
            <w:r>
              <w:rPr>
                <w:sz w:val="20"/>
              </w:rPr>
              <w:t>requerer convocação, votar e ser votado em Assembl</w:t>
            </w:r>
            <w:r w:rsidR="004B0FE8">
              <w:rPr>
                <w:sz w:val="20"/>
              </w:rPr>
              <w:t>e</w:t>
            </w:r>
            <w:r>
              <w:rPr>
                <w:sz w:val="20"/>
              </w:rPr>
              <w:t>ias Gerais ou em quaisquer outros órgãos deliberativos da entidade.</w:t>
            </w:r>
          </w:p>
          <w:p w14:paraId="3849AC92" w14:textId="7C1BBA9A" w:rsidR="00E970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122" w:line="237" w:lineRule="auto"/>
              <w:ind w:left="4" w:right="1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 w:rsidR="00EE6748">
              <w:rPr>
                <w:sz w:val="20"/>
              </w:rPr>
              <w:t>Sócio</w:t>
            </w:r>
            <w:r>
              <w:rPr>
                <w:sz w:val="20"/>
              </w:rPr>
              <w:t xml:space="preserve"> </w:t>
            </w:r>
            <w:r w:rsidR="00111AAA">
              <w:rPr>
                <w:sz w:val="20"/>
              </w:rPr>
              <w:t>Contribuinte,</w:t>
            </w:r>
            <w:r>
              <w:rPr>
                <w:sz w:val="20"/>
              </w:rPr>
              <w:t xml:space="preserve"> quites com suas obrigações estatutárias e com suas contribuições mensais, poderão usufruir dos serviços e benefícios resultantes de contratos ou convênios que sejam regularmente firmados pela Entidade</w:t>
            </w:r>
            <w:r w:rsidR="00093859">
              <w:rPr>
                <w:sz w:val="20"/>
              </w:rPr>
              <w:t>.</w:t>
            </w:r>
          </w:p>
          <w:p w14:paraId="7D6E1CA6" w14:textId="6FAC5597" w:rsidR="00E970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118"/>
              <w:ind w:left="4" w:right="2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 w:rsidR="00EE6748">
              <w:rPr>
                <w:sz w:val="20"/>
              </w:rPr>
              <w:t>Sócio Contribuinte</w:t>
            </w:r>
            <w:r>
              <w:rPr>
                <w:sz w:val="20"/>
              </w:rPr>
              <w:t xml:space="preserve"> pagará</w:t>
            </w:r>
            <w:r w:rsidR="00111AAA">
              <w:rPr>
                <w:sz w:val="20"/>
              </w:rPr>
              <w:t xml:space="preserve">, a título de Joia, </w:t>
            </w:r>
            <w:r w:rsidR="00111AAA" w:rsidRPr="00111AAA">
              <w:rPr>
                <w:b/>
                <w:bCs/>
                <w:sz w:val="20"/>
              </w:rPr>
              <w:t>o valor de R$ 300,00 (TREZENTOS REAIS)</w:t>
            </w:r>
            <w:r w:rsidR="00111AAA">
              <w:rPr>
                <w:sz w:val="20"/>
              </w:rPr>
              <w:t>, e</w:t>
            </w:r>
            <w:r>
              <w:rPr>
                <w:sz w:val="20"/>
              </w:rPr>
              <w:t xml:space="preserve"> a Contribuição Associativa </w:t>
            </w:r>
            <w:r>
              <w:rPr>
                <w:b/>
                <w:sz w:val="20"/>
              </w:rPr>
              <w:t xml:space="preserve">MENSAL </w:t>
            </w:r>
            <w:r>
              <w:rPr>
                <w:sz w:val="20"/>
              </w:rPr>
              <w:t xml:space="preserve">no valor de </w:t>
            </w:r>
            <w:r>
              <w:rPr>
                <w:b/>
                <w:sz w:val="20"/>
              </w:rPr>
              <w:t xml:space="preserve">R$ </w:t>
            </w:r>
            <w:r w:rsidR="00093859">
              <w:rPr>
                <w:b/>
                <w:sz w:val="20"/>
              </w:rPr>
              <w:t xml:space="preserve">50,00 </w:t>
            </w:r>
            <w:r>
              <w:rPr>
                <w:b/>
                <w:sz w:val="20"/>
              </w:rPr>
              <w:t>(</w:t>
            </w:r>
            <w:r w:rsidR="00093859">
              <w:rPr>
                <w:b/>
                <w:sz w:val="20"/>
              </w:rPr>
              <w:t>CINQUENTA REAIS</w:t>
            </w:r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 xml:space="preserve">, estando ciente que a contribuição associativa poderá sofrer reajuste </w:t>
            </w:r>
            <w:r>
              <w:rPr>
                <w:b/>
                <w:sz w:val="20"/>
              </w:rPr>
              <w:t>ANUAL</w:t>
            </w:r>
            <w:r>
              <w:rPr>
                <w:sz w:val="20"/>
              </w:rPr>
              <w:t>, definidos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pela Diretoria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Executiva</w:t>
            </w:r>
            <w:r w:rsidR="007E6C20">
              <w:rPr>
                <w:sz w:val="20"/>
              </w:rPr>
              <w:t>, EXCETO o Sócio de Férias.</w:t>
            </w:r>
          </w:p>
          <w:p w14:paraId="044E14AE" w14:textId="0D35BC09" w:rsidR="00E970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19"/>
              <w:ind w:left="4" w:right="19" w:firstLine="0"/>
              <w:jc w:val="both"/>
              <w:rPr>
                <w:sz w:val="20"/>
              </w:rPr>
            </w:pPr>
            <w:r>
              <w:rPr>
                <w:sz w:val="20"/>
              </w:rPr>
              <w:t>A falta de pagamento</w:t>
            </w:r>
            <w:r>
              <w:rPr>
                <w:spacing w:val="-2"/>
                <w:sz w:val="20"/>
              </w:rPr>
              <w:t xml:space="preserve"> </w:t>
            </w:r>
            <w:r w:rsidR="0041200F">
              <w:rPr>
                <w:spacing w:val="-2"/>
                <w:sz w:val="20"/>
              </w:rPr>
              <w:t xml:space="preserve">por três meses consecutivos ou cinco meses alternados </w:t>
            </w:r>
            <w:r>
              <w:rPr>
                <w:sz w:val="20"/>
              </w:rPr>
              <w:t>da Contribuição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Associativa Mensal</w:t>
            </w:r>
            <w:r w:rsidR="0041200F">
              <w:rPr>
                <w:sz w:val="20"/>
              </w:rPr>
              <w:t>,</w:t>
            </w:r>
            <w:r>
              <w:rPr>
                <w:sz w:val="20"/>
              </w:rPr>
              <w:t xml:space="preserve"> implicar</w:t>
            </w:r>
            <w:r w:rsidR="00EE6748">
              <w:rPr>
                <w:sz w:val="20"/>
              </w:rPr>
              <w:t>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 cancelamento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cadastral do associado junto ao quadro associativo e consequentemente a perda de elegibilidade para continuar ativo nos indicados benefícios e serviços oferecidos </w:t>
            </w:r>
            <w:r>
              <w:rPr>
                <w:spacing w:val="-8"/>
                <w:sz w:val="20"/>
              </w:rPr>
              <w:t>pela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A</w:t>
            </w:r>
            <w:r w:rsidR="00093859">
              <w:rPr>
                <w:b/>
                <w:spacing w:val="-8"/>
                <w:sz w:val="20"/>
              </w:rPr>
              <w:t>RP</w:t>
            </w:r>
            <w:r>
              <w:rPr>
                <w:spacing w:val="-8"/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cancelamento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Associado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Titular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implicará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também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exclusão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automática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seus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dependentes,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nada</w:t>
            </w:r>
            <w:r>
              <w:rPr>
                <w:sz w:val="20"/>
              </w:rPr>
              <w:t xml:space="preserve"> tendo que opor ou reclamar neste sentido.</w:t>
            </w:r>
          </w:p>
          <w:p w14:paraId="09C49A0F" w14:textId="6D327560" w:rsidR="007E6C20" w:rsidRDefault="007E6C20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115"/>
              <w:ind w:left="4" w:right="28" w:firstLine="0"/>
              <w:jc w:val="both"/>
              <w:rPr>
                <w:sz w:val="20"/>
              </w:rPr>
            </w:pPr>
            <w:r>
              <w:rPr>
                <w:sz w:val="20"/>
              </w:rPr>
              <w:t>Quanto ao SÓCIO PROPRITÁRIO E SÓCIO DE FÉRIAS, observar regulamento próprio.</w:t>
            </w:r>
          </w:p>
          <w:p w14:paraId="427BFACD" w14:textId="6E1DD6C1" w:rsidR="00E970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115"/>
              <w:ind w:left="4" w:right="2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Declaro estar ciente e plenamente de acordo com as condições acima descritas, estando ciente que minha filiação somente terá validade após análise e aprovação da </w:t>
            </w:r>
            <w:r w:rsidR="00093859">
              <w:rPr>
                <w:sz w:val="20"/>
              </w:rPr>
              <w:t>D</w:t>
            </w:r>
            <w:r>
              <w:rPr>
                <w:sz w:val="20"/>
              </w:rPr>
              <w:t xml:space="preserve">iretoria </w:t>
            </w:r>
            <w:r w:rsidR="00093859">
              <w:rPr>
                <w:sz w:val="20"/>
              </w:rPr>
              <w:t>E</w:t>
            </w:r>
            <w:r>
              <w:rPr>
                <w:sz w:val="20"/>
              </w:rPr>
              <w:t xml:space="preserve">xecutiva, no qual se fará através de apresentação da Ficha Cadastral e documentos que comprovem minha elegibilidade junto a </w:t>
            </w:r>
            <w:r>
              <w:rPr>
                <w:b/>
                <w:sz w:val="20"/>
              </w:rPr>
              <w:t>A</w:t>
            </w:r>
            <w:r w:rsidR="00093859">
              <w:rPr>
                <w:b/>
                <w:sz w:val="20"/>
              </w:rPr>
              <w:t>RP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e Emissão do Cartão de Associado.</w:t>
            </w:r>
          </w:p>
          <w:p w14:paraId="29516F07" w14:textId="38F4E55C" w:rsidR="00E970C1" w:rsidRDefault="007E6C20">
            <w:pPr>
              <w:pStyle w:val="TableParagraph"/>
              <w:spacing w:before="76"/>
              <w:ind w:left="0"/>
              <w:rPr>
                <w:sz w:val="20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260FD35E" wp14:editId="482C7891">
                      <wp:extent cx="6929120" cy="91440"/>
                      <wp:effectExtent l="0" t="0" r="0" b="380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9120" cy="91440"/>
                                <a:chOff x="0" y="0"/>
                                <a:chExt cx="6929120" cy="914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7620"/>
                                  <a:ext cx="692912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9120" h="76200">
                                      <a:moveTo>
                                        <a:pt x="692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9"/>
                                      </a:lnTo>
                                      <a:lnTo>
                                        <a:pt x="6928866" y="76199"/>
                                      </a:lnTo>
                                      <a:lnTo>
                                        <a:pt x="692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92912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9120" h="91440">
                                      <a:moveTo>
                                        <a:pt x="6928866" y="83832"/>
                                      </a:moveTo>
                                      <a:lnTo>
                                        <a:pt x="0" y="83832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6928866" y="91440"/>
                                      </a:lnTo>
                                      <a:lnTo>
                                        <a:pt x="6928866" y="83832"/>
                                      </a:lnTo>
                                      <a:close/>
                                    </a:path>
                                    <a:path w="6929120" h="91440">
                                      <a:moveTo>
                                        <a:pt x="6928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928866" y="7620"/>
                                      </a:lnTo>
                                      <a:lnTo>
                                        <a:pt x="6928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751B2" id="Group 4" o:spid="_x0000_s1026" style="width:545.6pt;height:7.2pt;mso-position-horizontal-relative:char;mso-position-vertical-relative:line" coordsize="69291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hNCgMAAEEKAAAOAAAAZHJzL2Uyb0RvYy54bWzcVltv2jAUfp+0/2D5fQ3QNoWooZp6QZOq&#10;rlKZ9mwc56I5sWcbQv/9jp04eICqtlNfBlJ8zDk+l8/fOeTyaltztGFKV6JJ8fhkhBFrqMiqpkjx&#10;j+XdlylG2pAmI1w0LMXPTOOr+edPl61M2ESUgmdMIXDS6KSVKS6NkUkUaVqymugTIVkDylyomhjY&#10;qiLKFGnBe82jyWgUR61QmVSCMq3h15tOiefOf54zar7nuWYG8RRDbsY9lXuu7DOaX5KkUESWFe3T&#10;IO/IoiZVA0EHVzfEELRW1YGruqJKaJGbEyrqSOR5RZmrAaoZj/aqWSixlq6WImkLOcAE0O7h9G63&#10;9GGzUPJJPqouexDvBf2lAZeolUUS6u2+2Blvc1XbQ1AE2jpEnwdE2dYgCj/Gs8lsPAHgKehm47Oz&#10;HnFawrUcnKLl7YvnIpJ0QV1qQyqtBO7oHTz63+B5KolkDnVty39UqMpSfI5RQ2pg8KIny7nljg0N&#10;Nha/fqd7KI+icxEDFo5yRwGyaqcfCiUJXWuzYMIhTTb32rjjReYlUnqJbhsvKuC9ZTx3jDcYAeMV&#10;RsD4VRdeEmPP2euzImqDqypT3CVitbXYsKVwdsbeF1zodBrHGPm7hlR3NrwJbeHaAyuv86t0/jqb&#10;i3g8m9nMwJvX+7WzC+O+zdoD6v1RLjTrQtnSXcwBDogfAq4Fr7K7inMLgFbF6portCGA7O2p/fYp&#10;B2bATJ10HLDSSmTPQKAWOJNi/XtNFMOIf2uAonYaeUF5YeUFZfi1cDPLYa+0WW5/EiWRBDHFBvjz&#10;IDxTSeKZAflbg87WnmzE17UReWVp43LrMuo30DUdhz+8fYAxf7dPbLF7Y/u81DvDcAEIfO+FV+kR&#10;ghH9sb3TJWKx3/XFIYenp9PTSU+fnZ3naNgboaXX+zW0CwHwer8exn+b9bEcDvro+Ch5HRy+SV+G&#10;wlv5svwawuBH7CsnSTePX2W8H/0AANt8fq6CHLIvmBB7g2TkPv/FIHH/yvCe4kZq/05lX4TCvRs8&#10;uze/+R8AAAD//wMAUEsDBBQABgAIAAAAIQB9Q8/l3AAAAAUBAAAPAAAAZHJzL2Rvd25yZXYueG1s&#10;TI9Ba8JAEIXvBf/DMkJvdROrpU2zEZG2JymoBfE2ZsckmJ0N2TWJ/75rL/YyvOEN732TLgZTi45a&#10;V1lWEE8iEMS51RUXCn52n0+vIJxH1lhbJgVXcrDIRg8pJtr2vKFu6wsRQtglqKD0vkmkdHlJBt3E&#10;NsTBO9nWoA9rW0jdYh/CTS2nUfQiDVYcGkpsaFVSft5ejIKvHvvlc/zRrc+n1fWwm3/v1zEp9Tge&#10;lu8gPA3+fgw3/IAOWWA62gtrJ2oF4RH/N29e9BZPQRyDms1AZqn8T5/9AgAA//8DAFBLAQItABQA&#10;BgAIAAAAIQC2gziS/gAAAOEBAAATAAAAAAAAAAAAAAAAAAAAAABbQ29udGVudF9UeXBlc10ueG1s&#10;UEsBAi0AFAAGAAgAAAAhADj9If/WAAAAlAEAAAsAAAAAAAAAAAAAAAAALwEAAF9yZWxzLy5yZWxz&#10;UEsBAi0AFAAGAAgAAAAhADYISE0KAwAAQQoAAA4AAAAAAAAAAAAAAAAALgIAAGRycy9lMm9Eb2Mu&#10;eG1sUEsBAi0AFAAGAAgAAAAhAH1Dz+XcAAAABQEAAA8AAAAAAAAAAAAAAAAAZAUAAGRycy9kb3du&#10;cmV2LnhtbFBLBQYAAAAABAAEAPMAAABtBgAAAAA=&#10;">
                      <v:shape id="Graphic 5" o:spid="_x0000_s1027" style="position:absolute;top:76;width:69291;height:762;visibility:visible;mso-wrap-style:square;v-text-anchor:top" coordsize="69291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4yswAAAANoAAAAPAAAAZHJzL2Rvd25yZXYueG1sRI/NqsIw&#10;FIT3gu8QjuBOU68/lGoUEQS5O2txfWyObbU5KU2u9r69EQSXw8x8w6w2nanFg1pXWVYwGUcgiHOr&#10;Ky4UZKf9KAbhPLLG2jIp+CcHm3W/t8JE2ycf6ZH6QgQIuwQVlN43iZQuL8mgG9uGOHhX2xr0QbaF&#10;1C0+A9zU8ieKFtJgxWGhxIZ2JeX39M8omP7O/DnO9K2W3ekWp5coc8e7UsNBt12C8NT5b/jTPmgF&#10;c3hfCTdArl8AAAD//wMAUEsBAi0AFAAGAAgAAAAhANvh9svuAAAAhQEAABMAAAAAAAAAAAAAAAAA&#10;AAAAAFtDb250ZW50X1R5cGVzXS54bWxQSwECLQAUAAYACAAAACEAWvQsW78AAAAVAQAACwAAAAAA&#10;AAAAAAAAAAAfAQAAX3JlbHMvLnJlbHNQSwECLQAUAAYACAAAACEAeM+MrMAAAADaAAAADwAAAAAA&#10;AAAAAAAAAAAHAgAAZHJzL2Rvd25yZXYueG1sUEsFBgAAAAADAAMAtwAAAPQCAAAAAA==&#10;" path="m6928866,l,,,76199r6928866,l6928866,xe" fillcolor="#e3e3e3" stroked="f">
                        <v:path arrowok="t"/>
                      </v:shape>
                      <v:shape id="Graphic 6" o:spid="_x0000_s1028" style="position:absolute;width:69291;height:914;visibility:visible;mso-wrap-style:square;v-text-anchor:top" coordsize="69291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7owwAAANoAAAAPAAAAZHJzL2Rvd25yZXYueG1sRI9Pi8Iw&#10;FMTvC36H8ARva7oiKl2jiPj3slLtweOjedt2bV5KE7V+e7MgeBxm5jfMdN6aStyocaVlBV/9CARx&#10;ZnXJuYL0tP6cgHAeWWNlmRQ8yMF81vmYYqztnRO6HX0uAoRdjAoK7+tYSpcVZND1bU0cvF/bGPRB&#10;NrnUDd4D3FRyEEUjabDksFBgTcuCssvxahTs83S5SMbtYSt/Dn/p6nIuN8OzUr1uu/gG4an17/Cr&#10;vdMKRvB/JdwAOXsCAAD//wMAUEsBAi0AFAAGAAgAAAAhANvh9svuAAAAhQEAABMAAAAAAAAAAAAA&#10;AAAAAAAAAFtDb250ZW50X1R5cGVzXS54bWxQSwECLQAUAAYACAAAACEAWvQsW78AAAAVAQAACwAA&#10;AAAAAAAAAAAAAAAfAQAAX3JlbHMvLnJlbHNQSwECLQAUAAYACAAAACEAwwAu6MMAAADaAAAADwAA&#10;AAAAAAAAAAAAAAAHAgAAZHJzL2Rvd25yZXYueG1sUEsFBgAAAAADAAMAtwAAAPcCAAAAAA==&#10;" path="m6928866,83832l,83832r,7608l6928866,91440r,-7608xem6928866,l,,,7620r6928866,l69288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B7A7DB" w14:textId="039DFC0A" w:rsidR="00091144" w:rsidRDefault="00091144" w:rsidP="00091144">
            <w:pPr>
              <w:pStyle w:val="TableParagraph"/>
              <w:ind w:left="0" w:right="22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Pelo presente termo, sob minha inteira responsabilidade, declaro verdadeiro todas as informações prestadas nesta </w:t>
            </w:r>
            <w:r>
              <w:rPr>
                <w:b/>
                <w:sz w:val="20"/>
              </w:rPr>
              <w:t>Ficha Cadastral.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Por ser a expressão da verdade e da minha vontade, firmo o </w:t>
            </w:r>
            <w:r>
              <w:rPr>
                <w:spacing w:val="-2"/>
                <w:sz w:val="20"/>
              </w:rPr>
              <w:t>presente.</w:t>
            </w:r>
          </w:p>
          <w:p w14:paraId="64F82DBA" w14:textId="77777777" w:rsidR="00091144" w:rsidRDefault="00091144" w:rsidP="00091144">
            <w:pPr>
              <w:pStyle w:val="TableParagraph"/>
              <w:ind w:left="0" w:right="22"/>
              <w:jc w:val="center"/>
              <w:rPr>
                <w:spacing w:val="-2"/>
                <w:sz w:val="20"/>
              </w:rPr>
            </w:pPr>
          </w:p>
          <w:p w14:paraId="4105AA93" w14:textId="38C7D30B" w:rsidR="00091144" w:rsidRDefault="00091144" w:rsidP="00091144">
            <w:pPr>
              <w:pStyle w:val="TableParagraph"/>
              <w:ind w:left="0" w:right="2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Óbidos/PA, _________/_________/__________                                                                       _____________________________________________________________</w:t>
            </w:r>
          </w:p>
          <w:p w14:paraId="35085F9D" w14:textId="62A8935F" w:rsidR="00091144" w:rsidRDefault="00091144" w:rsidP="00091144">
            <w:pPr>
              <w:pStyle w:val="TableParagraph"/>
              <w:tabs>
                <w:tab w:val="left" w:pos="7296"/>
              </w:tabs>
              <w:ind w:left="0" w:right="22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Assinatura do Requerente</w:t>
            </w:r>
          </w:p>
          <w:p w14:paraId="5ED0860D" w14:textId="1D8AE9C8" w:rsidR="00E970C1" w:rsidRDefault="00E970C1" w:rsidP="007E6C20">
            <w:pPr>
              <w:pStyle w:val="TableParagraph"/>
              <w:ind w:left="0" w:right="23"/>
              <w:jc w:val="both"/>
              <w:rPr>
                <w:sz w:val="20"/>
              </w:rPr>
            </w:pPr>
          </w:p>
        </w:tc>
      </w:tr>
    </w:tbl>
    <w:p w14:paraId="7846108C" w14:textId="77777777" w:rsidR="00CD78C8" w:rsidRDefault="00CD78C8"/>
    <w:sectPr w:rsidR="00CD78C8" w:rsidSect="006C3297">
      <w:headerReference w:type="default" r:id="rId8"/>
      <w:type w:val="continuous"/>
      <w:pgSz w:w="11920" w:h="16840"/>
      <w:pgMar w:top="2007" w:right="425" w:bottom="280" w:left="425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E4B0" w14:textId="77777777" w:rsidR="00143782" w:rsidRDefault="00143782" w:rsidP="0071140A">
      <w:r>
        <w:separator/>
      </w:r>
    </w:p>
  </w:endnote>
  <w:endnote w:type="continuationSeparator" w:id="0">
    <w:p w14:paraId="7400E2B5" w14:textId="77777777" w:rsidR="00143782" w:rsidRDefault="00143782" w:rsidP="0071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0430" w14:textId="77777777" w:rsidR="00143782" w:rsidRDefault="00143782" w:rsidP="0071140A">
      <w:r>
        <w:separator/>
      </w:r>
    </w:p>
  </w:footnote>
  <w:footnote w:type="continuationSeparator" w:id="0">
    <w:p w14:paraId="6B1F32CA" w14:textId="77777777" w:rsidR="00143782" w:rsidRDefault="00143782" w:rsidP="0071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22B" w14:textId="4642895D" w:rsidR="0071140A" w:rsidRPr="00111AAA" w:rsidRDefault="006C3297" w:rsidP="00111AAA">
    <w:pPr>
      <w:pStyle w:val="Ttulo"/>
      <w:ind w:firstLine="865"/>
      <w:rPr>
        <w:rFonts w:ascii="Arial" w:hAnsi="Arial" w:cs="Arial"/>
        <w:i w:val="0"/>
        <w:iCs w:val="0"/>
        <w:sz w:val="28"/>
        <w:szCs w:val="28"/>
      </w:rPr>
    </w:pPr>
    <w:r w:rsidRPr="00111AAA">
      <w:rPr>
        <w:rFonts w:ascii="Arial" w:hAnsi="Arial" w:cs="Arial"/>
        <w:i w:val="0"/>
        <w:iCs w:val="0"/>
        <w:noProof/>
        <w:sz w:val="28"/>
        <w:szCs w:val="28"/>
      </w:rPr>
      <w:drawing>
        <wp:anchor distT="0" distB="0" distL="114300" distR="114300" simplePos="0" relativeHeight="251655680" behindDoc="1" locked="0" layoutInCell="1" allowOverlap="1" wp14:anchorId="56A03A07" wp14:editId="33160BBB">
          <wp:simplePos x="0" y="0"/>
          <wp:positionH relativeFrom="column">
            <wp:posOffset>196850</wp:posOffset>
          </wp:positionH>
          <wp:positionV relativeFrom="paragraph">
            <wp:posOffset>-133350</wp:posOffset>
          </wp:positionV>
          <wp:extent cx="843151" cy="756920"/>
          <wp:effectExtent l="0" t="0" r="0" b="5080"/>
          <wp:wrapNone/>
          <wp:docPr id="1641272843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087958" name="Imagem 612087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151" cy="756920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AAA">
      <w:rPr>
        <w:rFonts w:ascii="Arial" w:hAnsi="Arial" w:cs="Arial"/>
        <w:i w:val="0"/>
        <w:iCs w:val="0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222AD8D" wp14:editId="010557E2">
              <wp:simplePos x="0" y="0"/>
              <wp:positionH relativeFrom="column">
                <wp:posOffset>1360805</wp:posOffset>
              </wp:positionH>
              <wp:positionV relativeFrom="paragraph">
                <wp:posOffset>-133350</wp:posOffset>
              </wp:positionV>
              <wp:extent cx="1715134" cy="882014"/>
              <wp:effectExtent l="0" t="0" r="19050" b="1397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134" cy="8820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97EB277" w14:textId="3AB8EB2E" w:rsidR="00CE78FC" w:rsidRPr="00FC57B5" w:rsidRDefault="00CE78FC" w:rsidP="00CE78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6600"/>
                              <w:sz w:val="28"/>
                              <w:szCs w:val="28"/>
                              <w14:shadow w14:blurRad="50800" w14:dist="50800" w14:dir="5400000" w14:sx="1000" w14:sy="1000" w14:kx="0" w14:ky="0" w14:algn="ctr">
                                <w14:schemeClr w14:val="bg2"/>
                              </w14:shadow>
                            </w:rPr>
                          </w:pPr>
                          <w:r w:rsidRPr="00FC57B5">
                            <w:rPr>
                              <w:rFonts w:ascii="Arial" w:hAnsi="Arial" w:cs="Arial"/>
                              <w:b/>
                              <w:bCs/>
                              <w:color w:val="006600"/>
                              <w:sz w:val="28"/>
                              <w:szCs w:val="28"/>
                              <w14:shadow w14:blurRad="50800" w14:dist="50800" w14:dir="5400000" w14:sx="1000" w14:sy="1000" w14:kx="0" w14:ky="0" w14:algn="ctr">
                                <w14:schemeClr w14:val="bg2"/>
                              </w14:shadow>
                            </w:rPr>
                            <w:t>ASSEMBLEIA</w:t>
                          </w:r>
                        </w:p>
                        <w:p w14:paraId="6B3AE570" w14:textId="3B67188D" w:rsidR="00CE78FC" w:rsidRPr="00FC57B5" w:rsidRDefault="00CE78FC" w:rsidP="00CE78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6600"/>
                              <w:sz w:val="28"/>
                              <w:szCs w:val="28"/>
                              <w14:shadow w14:blurRad="50800" w14:dist="50800" w14:dir="5400000" w14:sx="1000" w14:sy="1000" w14:kx="0" w14:ky="0" w14:algn="ctr">
                                <w14:schemeClr w14:val="bg2"/>
                              </w14:shadow>
                            </w:rPr>
                          </w:pPr>
                          <w:r w:rsidRPr="00FC57B5">
                            <w:rPr>
                              <w:rFonts w:ascii="Arial" w:hAnsi="Arial" w:cs="Arial"/>
                              <w:b/>
                              <w:bCs/>
                              <w:color w:val="006600"/>
                              <w:sz w:val="28"/>
                              <w:szCs w:val="28"/>
                              <w14:shadow w14:blurRad="50800" w14:dist="50800" w14:dir="5400000" w14:sx="1000" w14:sy="1000" w14:kx="0" w14:ky="0" w14:algn="ctr">
                                <w14:schemeClr w14:val="bg2"/>
                              </w14:shadow>
                            </w:rPr>
                            <w:t>RECREATIVA</w:t>
                          </w:r>
                        </w:p>
                        <w:p w14:paraId="7E9362E7" w14:textId="35A9D8A6" w:rsidR="00CE78FC" w:rsidRPr="00FC57B5" w:rsidRDefault="00CE78FC" w:rsidP="00CE78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6600"/>
                              <w:sz w:val="28"/>
                              <w:szCs w:val="28"/>
                              <w14:shadow w14:blurRad="50800" w14:dist="50800" w14:dir="5400000" w14:sx="1000" w14:sy="1000" w14:kx="0" w14:ky="0" w14:algn="ctr">
                                <w14:schemeClr w14:val="bg2"/>
                              </w14:shadow>
                            </w:rPr>
                          </w:pPr>
                          <w:r w:rsidRPr="00FC57B5">
                            <w:rPr>
                              <w:rFonts w:ascii="Arial" w:hAnsi="Arial" w:cs="Arial"/>
                              <w:b/>
                              <w:bCs/>
                              <w:color w:val="006600"/>
                              <w:sz w:val="28"/>
                              <w:szCs w:val="28"/>
                              <w14:shadow w14:blurRad="50800" w14:dist="50800" w14:dir="5400000" w14:sx="1000" w14:sy="1000" w14:kx="0" w14:ky="0" w14:algn="ctr">
                                <w14:schemeClr w14:val="bg2"/>
                              </w14:shadow>
                            </w:rPr>
                            <w:t>PAUXIS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2AD8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7.15pt;margin-top:-10.5pt;width:135.05pt;height:69.4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ZUEQIAAC0EAAAOAAAAZHJzL2Uyb0RvYy54bWysU8tu2zAQvBfoPxC817Jcu3EEy0HqNEWB&#10;9AGk/QCKoiyiFJdd0pbcr8+Ssh0jPbWoDgRXS87Ozg5XN0Nn2F6h12BLnk+mnCkrodZ2W/If3+/f&#10;LDnzQdhaGLCq5Afl+c369atV7wo1gxZMrZARiPVF70rehuCKLPOyVZ3wE3DKUrIB7ESgELdZjaIn&#10;9M5ks+n0XdYD1g5BKu/p792Y5OuE3zRKhq9N41VgpuTELaQV01rFNVuvRLFF4VotjzTEP7DohLZU&#10;9Ax1J4JgO9R/QHVaInhowkRCl0HTaKlSD9RNPn3RzWMrnEq9kDjenWXy/w9Wftk/um/IwvAeBhpg&#10;asK7B5A/PbOwaYXdqltE6FslaiqcR8my3vnieDVK7QsfQar+M9Q0ZLELkICGBruoCvXJCJ0GcDiL&#10;robAZCx5lS/yt3POJOWWS5JhnkqI4nTboQ8fFXQsbkqONNSELvYPPkQ2ojgdicU8GF3fa2NSEI2k&#10;NgbZXpAFqu3I/8UpY1lf8uvFbDH2//cInQ7kY6M76mEav9FZUbQPtk4uC0KbcU+EjY3sVHLosYuT&#10;jKOgYagGuhZ/VlAfSF2E0b302mjTAv7mrCfnltz/2glUnJlPliZ0nc/n0eopmC+uZhTgZaa6zAgr&#10;CarkMiBnY7AJ6YFEghZuaZaNTjI/czk6gDyZ1D++n2j6yziden7l6ycAAAD//wMAUEsDBBQABgAI&#10;AAAAIQBnltwm4gAAAAsBAAAPAAAAZHJzL2Rvd25yZXYueG1sTI/LTsMwEEX3SPyDNUjsWschghLi&#10;VAgJkGgXkCIQOzd2HsIeR7HThr/vsILlaI7uPbdYz86ygxlD71GCWCbADNZe99hKeN89LlbAQlSo&#10;lfVoJPyYAOvy/KxQufZHfDOHKraMQjDkSkIX45BzHurOOBWWfjBIv8aPTkU6x5brUR0p3FmeJsk1&#10;d6pHaujUYB46U39Xk5PQbF+fxJfdNMPkt88fu8/0pdo4KS8v5vs7YNHM8Q+GX31Sh5Kc9n5CHZiV&#10;kIrsilAJi1TQKCKyVZYB2xMqbm6BlwX/v6E8AQAA//8DAFBLAQItABQABgAIAAAAIQC2gziS/gAA&#10;AOEBAAATAAAAAAAAAAAAAAAAAAAAAABbQ29udGVudF9UeXBlc10ueG1sUEsBAi0AFAAGAAgAAAAh&#10;ADj9If/WAAAAlAEAAAsAAAAAAAAAAAAAAAAALwEAAF9yZWxzLy5yZWxzUEsBAi0AFAAGAAgAAAAh&#10;AALz1lQRAgAALQQAAA4AAAAAAAAAAAAAAAAALgIAAGRycy9lMm9Eb2MueG1sUEsBAi0AFAAGAAgA&#10;AAAhAGeW3CbiAAAACwEAAA8AAAAAAAAAAAAAAAAAawQAAGRycy9kb3ducmV2LnhtbFBLBQYAAAAA&#10;BAAEAPMAAAB6BQAAAAA=&#10;" fillcolor="white [3212]" strokecolor="white [3212]">
              <v:textbox>
                <w:txbxContent>
                  <w:p w14:paraId="597EB277" w14:textId="3AB8EB2E" w:rsidR="00CE78FC" w:rsidRPr="00FC57B5" w:rsidRDefault="00CE78FC" w:rsidP="00CE78FC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6600"/>
                        <w:sz w:val="28"/>
                        <w:szCs w:val="28"/>
                        <w14:shadow w14:blurRad="50800" w14:dist="50800" w14:dir="5400000" w14:sx="1000" w14:sy="1000" w14:kx="0" w14:ky="0" w14:algn="ctr">
                          <w14:schemeClr w14:val="bg2"/>
                        </w14:shadow>
                      </w:rPr>
                    </w:pPr>
                    <w:r w:rsidRPr="00FC57B5">
                      <w:rPr>
                        <w:rFonts w:ascii="Arial" w:hAnsi="Arial" w:cs="Arial"/>
                        <w:b/>
                        <w:bCs/>
                        <w:color w:val="006600"/>
                        <w:sz w:val="28"/>
                        <w:szCs w:val="28"/>
                        <w14:shadow w14:blurRad="50800" w14:dist="50800" w14:dir="5400000" w14:sx="1000" w14:sy="1000" w14:kx="0" w14:ky="0" w14:algn="ctr">
                          <w14:schemeClr w14:val="bg2"/>
                        </w14:shadow>
                      </w:rPr>
                      <w:t>ASSEMBLEIA</w:t>
                    </w:r>
                  </w:p>
                  <w:p w14:paraId="6B3AE570" w14:textId="3B67188D" w:rsidR="00CE78FC" w:rsidRPr="00FC57B5" w:rsidRDefault="00CE78FC" w:rsidP="00CE78FC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6600"/>
                        <w:sz w:val="28"/>
                        <w:szCs w:val="28"/>
                        <w14:shadow w14:blurRad="50800" w14:dist="50800" w14:dir="5400000" w14:sx="1000" w14:sy="1000" w14:kx="0" w14:ky="0" w14:algn="ctr">
                          <w14:schemeClr w14:val="bg2"/>
                        </w14:shadow>
                      </w:rPr>
                    </w:pPr>
                    <w:r w:rsidRPr="00FC57B5">
                      <w:rPr>
                        <w:rFonts w:ascii="Arial" w:hAnsi="Arial" w:cs="Arial"/>
                        <w:b/>
                        <w:bCs/>
                        <w:color w:val="006600"/>
                        <w:sz w:val="28"/>
                        <w:szCs w:val="28"/>
                        <w14:shadow w14:blurRad="50800" w14:dist="50800" w14:dir="5400000" w14:sx="1000" w14:sy="1000" w14:kx="0" w14:ky="0" w14:algn="ctr">
                          <w14:schemeClr w14:val="bg2"/>
                        </w14:shadow>
                      </w:rPr>
                      <w:t>RECREATIVA</w:t>
                    </w:r>
                  </w:p>
                  <w:p w14:paraId="7E9362E7" w14:textId="35A9D8A6" w:rsidR="00CE78FC" w:rsidRPr="00FC57B5" w:rsidRDefault="00CE78FC" w:rsidP="00CE78FC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6600"/>
                        <w:sz w:val="28"/>
                        <w:szCs w:val="28"/>
                        <w14:shadow w14:blurRad="50800" w14:dist="50800" w14:dir="5400000" w14:sx="1000" w14:sy="1000" w14:kx="0" w14:ky="0" w14:algn="ctr">
                          <w14:schemeClr w14:val="bg2"/>
                        </w14:shadow>
                      </w:rPr>
                    </w:pPr>
                    <w:r w:rsidRPr="00FC57B5">
                      <w:rPr>
                        <w:rFonts w:ascii="Arial" w:hAnsi="Arial" w:cs="Arial"/>
                        <w:b/>
                        <w:bCs/>
                        <w:color w:val="006600"/>
                        <w:sz w:val="28"/>
                        <w:szCs w:val="28"/>
                        <w14:shadow w14:blurRad="50800" w14:dist="50800" w14:dir="5400000" w14:sx="1000" w14:sy="1000" w14:kx="0" w14:ky="0" w14:algn="ctr">
                          <w14:schemeClr w14:val="bg2"/>
                        </w14:shadow>
                      </w:rPr>
                      <w:t>PAUXIS</w:t>
                    </w:r>
                  </w:p>
                </w:txbxContent>
              </v:textbox>
            </v:shape>
          </w:pict>
        </mc:Fallback>
      </mc:AlternateContent>
    </w:r>
    <w:r w:rsidR="0071140A" w:rsidRPr="00111AAA">
      <w:rPr>
        <w:rFonts w:ascii="Arial" w:hAnsi="Arial" w:cs="Arial"/>
        <w:i w:val="0"/>
        <w:iCs w:val="0"/>
        <w:sz w:val="28"/>
        <w:szCs w:val="28"/>
      </w:rPr>
      <w:t>FICHA</w:t>
    </w:r>
    <w:r w:rsidR="0071140A" w:rsidRPr="00111AAA">
      <w:rPr>
        <w:rFonts w:ascii="Arial" w:hAnsi="Arial" w:cs="Arial"/>
        <w:i w:val="0"/>
        <w:iCs w:val="0"/>
        <w:spacing w:val="-3"/>
        <w:sz w:val="28"/>
        <w:szCs w:val="28"/>
      </w:rPr>
      <w:t xml:space="preserve"> </w:t>
    </w:r>
    <w:r w:rsidR="0071140A" w:rsidRPr="00111AAA">
      <w:rPr>
        <w:rFonts w:ascii="Arial" w:hAnsi="Arial" w:cs="Arial"/>
        <w:i w:val="0"/>
        <w:iCs w:val="0"/>
        <w:sz w:val="28"/>
        <w:szCs w:val="28"/>
      </w:rPr>
      <w:t>CADASTRAL</w:t>
    </w:r>
    <w:r w:rsidR="0071140A" w:rsidRPr="00111AAA">
      <w:rPr>
        <w:rFonts w:ascii="Arial" w:hAnsi="Arial" w:cs="Arial"/>
        <w:i w:val="0"/>
        <w:iCs w:val="0"/>
        <w:spacing w:val="-3"/>
        <w:sz w:val="28"/>
        <w:szCs w:val="28"/>
      </w:rPr>
      <w:t xml:space="preserve"> </w:t>
    </w:r>
    <w:r w:rsidR="0071140A" w:rsidRPr="00111AAA">
      <w:rPr>
        <w:rFonts w:ascii="Arial" w:hAnsi="Arial" w:cs="Arial"/>
        <w:i w:val="0"/>
        <w:iCs w:val="0"/>
        <w:sz w:val="28"/>
        <w:szCs w:val="28"/>
      </w:rPr>
      <w:t>DE</w:t>
    </w:r>
    <w:r w:rsidR="0071140A" w:rsidRPr="00111AAA">
      <w:rPr>
        <w:rFonts w:ascii="Arial" w:hAnsi="Arial" w:cs="Arial"/>
        <w:i w:val="0"/>
        <w:iCs w:val="0"/>
        <w:spacing w:val="3"/>
        <w:sz w:val="28"/>
        <w:szCs w:val="28"/>
      </w:rPr>
      <w:t xml:space="preserve"> </w:t>
    </w:r>
    <w:r w:rsidR="0071140A" w:rsidRPr="00111AAA">
      <w:rPr>
        <w:rFonts w:ascii="Arial" w:hAnsi="Arial" w:cs="Arial"/>
        <w:i w:val="0"/>
        <w:iCs w:val="0"/>
        <w:sz w:val="28"/>
        <w:szCs w:val="28"/>
      </w:rPr>
      <w:t>SÓCIOS</w:t>
    </w:r>
    <w:r w:rsidR="0071140A" w:rsidRPr="00111AAA">
      <w:rPr>
        <w:rFonts w:ascii="Arial" w:hAnsi="Arial" w:cs="Arial"/>
        <w:i w:val="0"/>
        <w:iCs w:val="0"/>
        <w:spacing w:val="-4"/>
        <w:sz w:val="28"/>
        <w:szCs w:val="28"/>
      </w:rPr>
      <w:t xml:space="preserve"> </w:t>
    </w:r>
  </w:p>
  <w:p w14:paraId="56BC41CA" w14:textId="7D48BAA3" w:rsidR="0071140A" w:rsidRPr="0071140A" w:rsidRDefault="002127DC" w:rsidP="004B0FE8">
    <w:pPr>
      <w:pStyle w:val="Corpodetexto"/>
      <w:tabs>
        <w:tab w:val="left" w:pos="7049"/>
      </w:tabs>
      <w:spacing w:before="225"/>
      <w:ind w:left="4270" w:firstLine="865"/>
      <w:rPr>
        <w:rFonts w:ascii="Arial" w:hAnsi="Arial" w:cs="Arial"/>
      </w:rPr>
    </w:pPr>
    <w:r>
      <w:rPr>
        <w:noProof/>
      </w:rPr>
      <w:drawing>
        <wp:inline distT="0" distB="0" distL="0" distR="0" wp14:anchorId="4FDF3689" wp14:editId="150F0BEA">
          <wp:extent cx="130810" cy="130810"/>
          <wp:effectExtent l="0" t="0" r="2540" b="2540"/>
          <wp:docPr id="789521869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" cy="1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140A" w:rsidRPr="0071140A">
      <w:rPr>
        <w:rFonts w:ascii="Arial" w:hAnsi="Arial" w:cs="Arial"/>
        <w:spacing w:val="80"/>
        <w:w w:val="150"/>
      </w:rPr>
      <w:t xml:space="preserve"> </w:t>
    </w:r>
    <w:r w:rsidR="00111AAA">
      <w:rPr>
        <w:rFonts w:ascii="Arial" w:hAnsi="Arial" w:cs="Arial"/>
      </w:rPr>
      <w:t xml:space="preserve">CONTRIBUINTE </w:t>
    </w:r>
    <w:r w:rsidR="0071140A" w:rsidRPr="0071140A">
      <w:rPr>
        <w:rFonts w:ascii="Arial" w:hAnsi="Arial" w:cs="Arial"/>
      </w:rPr>
      <w:tab/>
    </w:r>
    <w:r w:rsidR="0071140A" w:rsidRPr="0071140A">
      <w:rPr>
        <w:rFonts w:ascii="Arial" w:hAnsi="Arial" w:cs="Arial"/>
        <w:noProof/>
        <w:position w:val="-2"/>
      </w:rPr>
      <w:drawing>
        <wp:inline distT="0" distB="0" distL="0" distR="0" wp14:anchorId="0F34B7E1" wp14:editId="747EEFE0">
          <wp:extent cx="129794" cy="129159"/>
          <wp:effectExtent l="0" t="0" r="0" b="0"/>
          <wp:docPr id="45505157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9794" cy="129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140A" w:rsidRPr="0071140A">
      <w:rPr>
        <w:rFonts w:ascii="Arial" w:hAnsi="Arial" w:cs="Arial"/>
        <w:spacing w:val="80"/>
      </w:rPr>
      <w:t xml:space="preserve"> </w:t>
    </w:r>
    <w:r w:rsidR="00111AAA">
      <w:rPr>
        <w:rFonts w:ascii="Arial" w:hAnsi="Arial" w:cs="Arial"/>
      </w:rPr>
      <w:t>PROPRIETÁRIO</w:t>
    </w:r>
  </w:p>
  <w:p w14:paraId="217D4531" w14:textId="30ADD6DF" w:rsidR="0071140A" w:rsidRDefault="00CE78FC" w:rsidP="00111AAA">
    <w:pPr>
      <w:pStyle w:val="Cabealho"/>
      <w:tabs>
        <w:tab w:val="clear" w:pos="4252"/>
        <w:tab w:val="clear" w:pos="8504"/>
        <w:tab w:val="left" w:pos="1944"/>
        <w:tab w:val="center" w:pos="5535"/>
      </w:tabs>
    </w:pPr>
    <w:r>
      <w:tab/>
    </w:r>
    <w:r w:rsidR="00111AAA">
      <w:tab/>
    </w:r>
  </w:p>
  <w:p w14:paraId="34D96327" w14:textId="07C4AA40" w:rsidR="00111AAA" w:rsidRPr="00111AAA" w:rsidRDefault="0041200F" w:rsidP="00111AAA">
    <w:pPr>
      <w:pStyle w:val="Cabealho"/>
      <w:tabs>
        <w:tab w:val="clear" w:pos="4252"/>
        <w:tab w:val="clear" w:pos="8504"/>
        <w:tab w:val="left" w:pos="1944"/>
        <w:tab w:val="center" w:pos="5535"/>
      </w:tabs>
      <w:jc w:val="center"/>
      <w:rPr>
        <w:rFonts w:ascii="Arial" w:hAnsi="Arial" w:cs="Arial"/>
        <w:sz w:val="20"/>
        <w:szCs w:val="20"/>
      </w:rPr>
    </w:pPr>
    <w:r w:rsidRPr="0071140A">
      <w:rPr>
        <w:rFonts w:ascii="Arial" w:hAnsi="Arial" w:cs="Arial"/>
        <w:noProof/>
      </w:rPr>
      <w:drawing>
        <wp:anchor distT="0" distB="0" distL="114300" distR="114300" simplePos="0" relativeHeight="251663872" behindDoc="0" locked="0" layoutInCell="1" allowOverlap="1" wp14:anchorId="15F6C4DD" wp14:editId="7070AE35">
          <wp:simplePos x="0" y="0"/>
          <wp:positionH relativeFrom="column">
            <wp:posOffset>4572725</wp:posOffset>
          </wp:positionH>
          <wp:positionV relativeFrom="paragraph">
            <wp:posOffset>18505</wp:posOffset>
          </wp:positionV>
          <wp:extent cx="129540" cy="129540"/>
          <wp:effectExtent l="0" t="0" r="3810" b="3810"/>
          <wp:wrapSquare wrapText="bothSides"/>
          <wp:docPr id="1731089256" name="Imagem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1AAA" w:rsidRPr="0071140A">
      <w:rPr>
        <w:rFonts w:ascii="Arial" w:hAnsi="Arial" w:cs="Arial"/>
        <w:noProof/>
      </w:rPr>
      <w:drawing>
        <wp:anchor distT="0" distB="0" distL="114300" distR="114300" simplePos="0" relativeHeight="251661824" behindDoc="0" locked="0" layoutInCell="1" allowOverlap="1" wp14:anchorId="0BC8D468" wp14:editId="68912D66">
          <wp:simplePos x="0" y="0"/>
          <wp:positionH relativeFrom="column">
            <wp:posOffset>3258185</wp:posOffset>
          </wp:positionH>
          <wp:positionV relativeFrom="paragraph">
            <wp:posOffset>18415</wp:posOffset>
          </wp:positionV>
          <wp:extent cx="129540" cy="129540"/>
          <wp:effectExtent l="0" t="0" r="3810" b="3810"/>
          <wp:wrapSquare wrapText="bothSides"/>
          <wp:docPr id="354455017" name="Imagem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1AAA">
      <w:t xml:space="preserve">                                                </w:t>
    </w:r>
    <w: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</w:t>
    </w:r>
    <w:r w:rsidR="003663B2">
      <w:rPr>
        <w:rFonts w:ascii="Arial" w:hAnsi="Arial" w:cs="Arial"/>
        <w:sz w:val="20"/>
        <w:szCs w:val="20"/>
      </w:rPr>
      <w:t xml:space="preserve">    </w:t>
    </w:r>
    <w:r>
      <w:rPr>
        <w:rFonts w:ascii="Arial" w:hAnsi="Arial" w:cs="Arial"/>
        <w:sz w:val="20"/>
        <w:szCs w:val="20"/>
      </w:rPr>
      <w:t xml:space="preserve">DE FÉRIAS              </w:t>
    </w:r>
    <w:r w:rsidR="003663B2">
      <w:rPr>
        <w:rFonts w:ascii="Arial" w:hAnsi="Arial" w:cs="Arial"/>
        <w:sz w:val="20"/>
        <w:szCs w:val="20"/>
      </w:rPr>
      <w:t xml:space="preserve">    </w:t>
    </w:r>
    <w:r>
      <w:rPr>
        <w:rFonts w:ascii="Arial" w:hAnsi="Arial" w:cs="Arial"/>
        <w:sz w:val="20"/>
        <w:szCs w:val="20"/>
      </w:rPr>
      <w:t>A</w:t>
    </w:r>
    <w:r w:rsidR="00111AAA" w:rsidRPr="00111AAA">
      <w:rPr>
        <w:rFonts w:ascii="Arial" w:hAnsi="Arial" w:cs="Arial"/>
        <w:sz w:val="20"/>
        <w:szCs w:val="20"/>
      </w:rPr>
      <w:t>TUALIZAÇÃO DE DADOS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19.95pt;visibility:visible" o:bullet="t">
        <v:imagedata r:id="rId1" o:title=""/>
        <o:lock v:ext="edit" aspectratio="f"/>
      </v:shape>
    </w:pict>
  </w:numPicBullet>
  <w:abstractNum w:abstractNumId="0" w15:restartNumberingAfterBreak="0">
    <w:nsid w:val="2EDC771B"/>
    <w:multiLevelType w:val="hybridMultilevel"/>
    <w:tmpl w:val="4A4A5B8C"/>
    <w:lvl w:ilvl="0" w:tplc="8A1CF32E">
      <w:start w:val="2"/>
      <w:numFmt w:val="decimal"/>
      <w:lvlText w:val="%1."/>
      <w:lvlJc w:val="left"/>
      <w:pPr>
        <w:ind w:left="5" w:hanging="232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B2C63CC">
      <w:numFmt w:val="bullet"/>
      <w:lvlText w:val="•"/>
      <w:lvlJc w:val="left"/>
      <w:pPr>
        <w:ind w:left="1091" w:hanging="232"/>
      </w:pPr>
      <w:rPr>
        <w:rFonts w:hint="default"/>
        <w:lang w:val="pt-PT" w:eastAsia="en-US" w:bidi="ar-SA"/>
      </w:rPr>
    </w:lvl>
    <w:lvl w:ilvl="2" w:tplc="F68AD1A2">
      <w:numFmt w:val="bullet"/>
      <w:lvlText w:val="•"/>
      <w:lvlJc w:val="left"/>
      <w:pPr>
        <w:ind w:left="2182" w:hanging="232"/>
      </w:pPr>
      <w:rPr>
        <w:rFonts w:hint="default"/>
        <w:lang w:val="pt-PT" w:eastAsia="en-US" w:bidi="ar-SA"/>
      </w:rPr>
    </w:lvl>
    <w:lvl w:ilvl="3" w:tplc="DE0863FE">
      <w:numFmt w:val="bullet"/>
      <w:lvlText w:val="•"/>
      <w:lvlJc w:val="left"/>
      <w:pPr>
        <w:ind w:left="3273" w:hanging="232"/>
      </w:pPr>
      <w:rPr>
        <w:rFonts w:hint="default"/>
        <w:lang w:val="pt-PT" w:eastAsia="en-US" w:bidi="ar-SA"/>
      </w:rPr>
    </w:lvl>
    <w:lvl w:ilvl="4" w:tplc="92BA7B04">
      <w:numFmt w:val="bullet"/>
      <w:lvlText w:val="•"/>
      <w:lvlJc w:val="left"/>
      <w:pPr>
        <w:ind w:left="4364" w:hanging="232"/>
      </w:pPr>
      <w:rPr>
        <w:rFonts w:hint="default"/>
        <w:lang w:val="pt-PT" w:eastAsia="en-US" w:bidi="ar-SA"/>
      </w:rPr>
    </w:lvl>
    <w:lvl w:ilvl="5" w:tplc="CFCE9A3C">
      <w:numFmt w:val="bullet"/>
      <w:lvlText w:val="•"/>
      <w:lvlJc w:val="left"/>
      <w:pPr>
        <w:ind w:left="5455" w:hanging="232"/>
      </w:pPr>
      <w:rPr>
        <w:rFonts w:hint="default"/>
        <w:lang w:val="pt-PT" w:eastAsia="en-US" w:bidi="ar-SA"/>
      </w:rPr>
    </w:lvl>
    <w:lvl w:ilvl="6" w:tplc="7EE6DB4C">
      <w:numFmt w:val="bullet"/>
      <w:lvlText w:val="•"/>
      <w:lvlJc w:val="left"/>
      <w:pPr>
        <w:ind w:left="6546" w:hanging="232"/>
      </w:pPr>
      <w:rPr>
        <w:rFonts w:hint="default"/>
        <w:lang w:val="pt-PT" w:eastAsia="en-US" w:bidi="ar-SA"/>
      </w:rPr>
    </w:lvl>
    <w:lvl w:ilvl="7" w:tplc="880C93D6">
      <w:numFmt w:val="bullet"/>
      <w:lvlText w:val="•"/>
      <w:lvlJc w:val="left"/>
      <w:pPr>
        <w:ind w:left="7637" w:hanging="232"/>
      </w:pPr>
      <w:rPr>
        <w:rFonts w:hint="default"/>
        <w:lang w:val="pt-PT" w:eastAsia="en-US" w:bidi="ar-SA"/>
      </w:rPr>
    </w:lvl>
    <w:lvl w:ilvl="8" w:tplc="DDC0B30A">
      <w:numFmt w:val="bullet"/>
      <w:lvlText w:val="•"/>
      <w:lvlJc w:val="left"/>
      <w:pPr>
        <w:ind w:left="8728" w:hanging="232"/>
      </w:pPr>
      <w:rPr>
        <w:rFonts w:hint="default"/>
        <w:lang w:val="pt-PT" w:eastAsia="en-US" w:bidi="ar-SA"/>
      </w:rPr>
    </w:lvl>
  </w:abstractNum>
  <w:num w:numId="1" w16cid:durableId="64994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0C1"/>
    <w:rsid w:val="00091144"/>
    <w:rsid w:val="00093859"/>
    <w:rsid w:val="00111AAA"/>
    <w:rsid w:val="00116E22"/>
    <w:rsid w:val="00143782"/>
    <w:rsid w:val="002127DC"/>
    <w:rsid w:val="003470EC"/>
    <w:rsid w:val="003663B2"/>
    <w:rsid w:val="0041200F"/>
    <w:rsid w:val="004B0FE8"/>
    <w:rsid w:val="004F7A96"/>
    <w:rsid w:val="00593A79"/>
    <w:rsid w:val="006B3A0B"/>
    <w:rsid w:val="006C3297"/>
    <w:rsid w:val="0071140A"/>
    <w:rsid w:val="007E6C20"/>
    <w:rsid w:val="008616C7"/>
    <w:rsid w:val="00A66909"/>
    <w:rsid w:val="00C02BE5"/>
    <w:rsid w:val="00CD78C8"/>
    <w:rsid w:val="00CE78FC"/>
    <w:rsid w:val="00E970C1"/>
    <w:rsid w:val="00EE6748"/>
    <w:rsid w:val="00F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7735E"/>
  <w15:docId w15:val="{482AFACB-EAAF-448A-8EEE-61F37407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ind w:left="4380"/>
    </w:pPr>
    <w:rPr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paragraph" w:styleId="Cabealho">
    <w:name w:val="header"/>
    <w:basedOn w:val="Normal"/>
    <w:link w:val="CabealhoChar"/>
    <w:uiPriority w:val="99"/>
    <w:unhideWhenUsed/>
    <w:rsid w:val="007114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40A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14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140A"/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140A"/>
    <w:rPr>
      <w:rFonts w:ascii="Cambria" w:eastAsia="Cambria" w:hAnsi="Cambria" w:cs="Cambria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1140A"/>
    <w:rPr>
      <w:rFonts w:ascii="Cambria" w:eastAsia="Cambria" w:hAnsi="Cambria" w:cs="Cambria"/>
      <w:b/>
      <w:bCs/>
      <w:i/>
      <w:i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B449-06B3-41A8-BC61-BFBEDA16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PRADO</dc:creator>
  <cp:keywords/>
  <dc:description/>
  <cp:lastModifiedBy>LENI FERREIRA DE ALMEIDA</cp:lastModifiedBy>
  <cp:revision>4</cp:revision>
  <cp:lastPrinted>2026-01-26T19:08:00Z</cp:lastPrinted>
  <dcterms:created xsi:type="dcterms:W3CDTF">2025-10-28T11:53:00Z</dcterms:created>
  <dcterms:modified xsi:type="dcterms:W3CDTF">2026-01-26T19:09:00Z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2025-10-28T00:00:00Z</vt:filetime>
  </property>
  <property fmtid="{D5CDD505-2E9C-101B-9397-08002B2CF9AE}" pid="5" name="Producer">
    <vt:lpwstr>3-Heights(TM) PDF Security Shell 4.8.25.2 (http://www.pdf-tools.com)</vt:lpwstr>
  </property>
</Properties>
</file>